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5FD4F" w14:textId="09FAED51" w:rsidR="00BB352A" w:rsidRPr="00BB352A" w:rsidRDefault="00BB352A" w:rsidP="00BB352A">
      <w:pPr>
        <w:rPr>
          <w:b/>
          <w:bCs/>
          <w:sz w:val="26"/>
          <w:szCs w:val="26"/>
          <w:lang w:val="de"/>
        </w:rPr>
      </w:pPr>
      <w:r w:rsidRPr="00BB352A">
        <w:rPr>
          <w:b/>
          <w:bCs/>
          <w:sz w:val="26"/>
          <w:szCs w:val="26"/>
          <w:lang w:val="de"/>
        </w:rPr>
        <w:t>Gesuchsformular für die Nutzung der Ortseingangstafel</w:t>
      </w:r>
      <w:r w:rsidR="00C96BC3">
        <w:rPr>
          <w:b/>
          <w:bCs/>
          <w:sz w:val="26"/>
          <w:szCs w:val="26"/>
          <w:lang w:val="de"/>
        </w:rPr>
        <w:t>n</w:t>
      </w:r>
    </w:p>
    <w:p w14:paraId="0F53A12F" w14:textId="77777777" w:rsidR="00BB352A" w:rsidRDefault="00BB352A" w:rsidP="00BB352A">
      <w:pPr>
        <w:rPr>
          <w:szCs w:val="19"/>
          <w:lang w:val="de"/>
        </w:rPr>
      </w:pPr>
    </w:p>
    <w:p w14:paraId="3893F891" w14:textId="38E4707D" w:rsidR="0001303C" w:rsidRPr="0001303C" w:rsidRDefault="00932F7E" w:rsidP="0001303C">
      <w:pPr>
        <w:tabs>
          <w:tab w:val="left" w:pos="284"/>
          <w:tab w:val="left" w:pos="567"/>
        </w:tabs>
        <w:rPr>
          <w:szCs w:val="19"/>
          <w:lang w:val="de"/>
        </w:rPr>
      </w:pPr>
      <w:r w:rsidRPr="00932F7E">
        <w:rPr>
          <w:szCs w:val="19"/>
          <w:lang w:val="de"/>
        </w:rPr>
        <w:t>Die Nutzung der Ortseingangstafeln erfolgt gemäss den Bestimmungen des Benützungsreglements</w:t>
      </w:r>
      <w:r w:rsidR="00F31475">
        <w:rPr>
          <w:szCs w:val="19"/>
          <w:lang w:val="de"/>
        </w:rPr>
        <w:t xml:space="preserve">. </w:t>
      </w:r>
      <w:r w:rsidR="0001303C" w:rsidRPr="0001303C">
        <w:rPr>
          <w:szCs w:val="19"/>
          <w:lang w:val="de"/>
        </w:rPr>
        <w:t xml:space="preserve">Bestellungen für die Schilder sind </w:t>
      </w:r>
      <w:r w:rsidR="0001303C" w:rsidRPr="004A33E3">
        <w:rPr>
          <w:b/>
          <w:bCs/>
          <w:szCs w:val="19"/>
          <w:lang w:val="de"/>
        </w:rPr>
        <w:t>spätestens 14 Tage vor Aushang</w:t>
      </w:r>
      <w:r w:rsidR="0001303C" w:rsidRPr="0001303C">
        <w:rPr>
          <w:szCs w:val="19"/>
          <w:lang w:val="de"/>
        </w:rPr>
        <w:t xml:space="preserve"> an die Gemeindeverwaltung zu stellen. </w:t>
      </w:r>
    </w:p>
    <w:p w14:paraId="2E116F60" w14:textId="1FB3997C" w:rsidR="00F31475" w:rsidRDefault="00F31475" w:rsidP="00F31475">
      <w:pPr>
        <w:jc w:val="both"/>
        <w:rPr>
          <w:szCs w:val="19"/>
          <w:lang w:val="de"/>
        </w:rPr>
      </w:pPr>
    </w:p>
    <w:p w14:paraId="1FE01B59" w14:textId="06309600" w:rsidR="00932F7E" w:rsidRPr="00AB3309" w:rsidRDefault="00F31475" w:rsidP="00F31475">
      <w:pPr>
        <w:jc w:val="both"/>
        <w:rPr>
          <w:b/>
          <w:bCs/>
          <w:szCs w:val="19"/>
          <w:lang w:val="de"/>
        </w:rPr>
      </w:pPr>
      <w:r w:rsidRPr="00AB3309">
        <w:rPr>
          <w:b/>
          <w:bCs/>
          <w:szCs w:val="19"/>
        </w:rPr>
        <w:t>Bitte senden Sie das</w:t>
      </w:r>
      <w:r w:rsidR="0023094D">
        <w:rPr>
          <w:b/>
          <w:bCs/>
          <w:szCs w:val="19"/>
        </w:rPr>
        <w:t xml:space="preserve"> vollständig</w:t>
      </w:r>
      <w:r w:rsidRPr="00AB3309">
        <w:rPr>
          <w:b/>
          <w:bCs/>
          <w:szCs w:val="19"/>
        </w:rPr>
        <w:t xml:space="preserve"> ausgefüllte Formular per E-Mail an info@lutzenberg.ch.</w:t>
      </w:r>
    </w:p>
    <w:p w14:paraId="49427F47" w14:textId="77777777" w:rsidR="00932F7E" w:rsidRDefault="00932F7E" w:rsidP="00F31475">
      <w:pPr>
        <w:pBdr>
          <w:bottom w:val="single" w:sz="12" w:space="1" w:color="auto"/>
        </w:pBdr>
        <w:jc w:val="both"/>
        <w:rPr>
          <w:szCs w:val="19"/>
          <w:lang w:val="de"/>
        </w:rPr>
      </w:pPr>
    </w:p>
    <w:p w14:paraId="74414E7C" w14:textId="77777777" w:rsidR="00932F7E" w:rsidRPr="00BB352A" w:rsidRDefault="00932F7E" w:rsidP="00F31475">
      <w:pPr>
        <w:jc w:val="both"/>
        <w:rPr>
          <w:szCs w:val="19"/>
          <w:lang w:val="de"/>
        </w:rPr>
      </w:pPr>
    </w:p>
    <w:p w14:paraId="165B479E" w14:textId="77777777" w:rsidR="00BB352A" w:rsidRPr="00BB352A" w:rsidRDefault="00BB352A" w:rsidP="00F31475">
      <w:pPr>
        <w:jc w:val="both"/>
        <w:rPr>
          <w:b/>
          <w:bCs/>
          <w:szCs w:val="19"/>
          <w:lang w:val="de"/>
        </w:rPr>
      </w:pPr>
      <w:r w:rsidRPr="00BB352A">
        <w:rPr>
          <w:b/>
          <w:bCs/>
          <w:szCs w:val="19"/>
          <w:lang w:val="de"/>
        </w:rPr>
        <w:t>I. Allgemeine Angaben</w:t>
      </w:r>
    </w:p>
    <w:p w14:paraId="46D72D13" w14:textId="77777777" w:rsidR="00BB352A" w:rsidRPr="00BB352A" w:rsidRDefault="00BB352A" w:rsidP="00F31475">
      <w:pPr>
        <w:jc w:val="both"/>
        <w:rPr>
          <w:szCs w:val="19"/>
          <w:lang w:val="de"/>
        </w:rPr>
      </w:pPr>
    </w:p>
    <w:p w14:paraId="1BE0CD5E" w14:textId="162BB605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Name / Vorname AntragstellerIn</w:t>
      </w:r>
      <w:r w:rsidR="008067E2">
        <w:rPr>
          <w:szCs w:val="19"/>
          <w:lang w:val="de"/>
        </w:rPr>
        <w:tab/>
      </w: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  <w:bookmarkEnd w:id="0"/>
    </w:p>
    <w:p w14:paraId="50B0FE00" w14:textId="77777777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</w:p>
    <w:p w14:paraId="11A89F2F" w14:textId="65B41C4E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Organisation / Verein / Unternehmen:</w:t>
      </w:r>
      <w:r w:rsidR="008067E2">
        <w:rPr>
          <w:szCs w:val="19"/>
          <w:lang w:val="de"/>
        </w:rPr>
        <w:tab/>
      </w: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</w:p>
    <w:p w14:paraId="06159E75" w14:textId="77777777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</w:p>
    <w:p w14:paraId="0CEF933D" w14:textId="5058B975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Adresse:</w:t>
      </w:r>
      <w:r w:rsidR="008067E2">
        <w:rPr>
          <w:szCs w:val="19"/>
          <w:lang w:val="de"/>
        </w:rPr>
        <w:tab/>
      </w: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</w:p>
    <w:p w14:paraId="67285397" w14:textId="77777777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</w:p>
    <w:p w14:paraId="5DF0315F" w14:textId="1466C2B9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Telefonnummer:</w:t>
      </w:r>
      <w:r w:rsidR="008067E2">
        <w:rPr>
          <w:szCs w:val="19"/>
          <w:lang w:val="de"/>
        </w:rPr>
        <w:tab/>
      </w: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</w:p>
    <w:p w14:paraId="6F10B910" w14:textId="77777777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</w:p>
    <w:p w14:paraId="62A2FBC7" w14:textId="190016AA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E-Mail-Adresse:</w:t>
      </w:r>
      <w:r w:rsidR="008067E2">
        <w:rPr>
          <w:szCs w:val="19"/>
          <w:lang w:val="de"/>
        </w:rPr>
        <w:tab/>
      </w: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</w:p>
    <w:p w14:paraId="49BF79F6" w14:textId="77777777" w:rsidR="00BB352A" w:rsidRPr="00BB352A" w:rsidRDefault="00BB352A" w:rsidP="00F31475">
      <w:pPr>
        <w:pBdr>
          <w:bottom w:val="single" w:sz="12" w:space="1" w:color="auto"/>
        </w:pBdr>
        <w:jc w:val="both"/>
        <w:rPr>
          <w:szCs w:val="19"/>
          <w:lang w:val="de"/>
        </w:rPr>
      </w:pPr>
    </w:p>
    <w:p w14:paraId="7932069A" w14:textId="77777777" w:rsidR="00B94555" w:rsidRPr="00BB352A" w:rsidRDefault="00B94555" w:rsidP="00F31475">
      <w:pPr>
        <w:jc w:val="both"/>
        <w:rPr>
          <w:szCs w:val="19"/>
          <w:lang w:val="de"/>
        </w:rPr>
      </w:pPr>
    </w:p>
    <w:p w14:paraId="51B69F9E" w14:textId="77777777" w:rsidR="00BB352A" w:rsidRPr="00BB352A" w:rsidRDefault="00BB352A" w:rsidP="00F31475">
      <w:pPr>
        <w:jc w:val="both"/>
        <w:rPr>
          <w:b/>
          <w:bCs/>
          <w:szCs w:val="19"/>
          <w:lang w:val="de"/>
        </w:rPr>
      </w:pPr>
      <w:r w:rsidRPr="00BB352A">
        <w:rPr>
          <w:b/>
          <w:bCs/>
          <w:szCs w:val="19"/>
          <w:lang w:val="de"/>
        </w:rPr>
        <w:t>II. Angaben zum Anlass</w:t>
      </w:r>
    </w:p>
    <w:p w14:paraId="661654A7" w14:textId="77777777" w:rsidR="00BB352A" w:rsidRPr="00BB352A" w:rsidRDefault="00BB352A" w:rsidP="00F31475">
      <w:pPr>
        <w:jc w:val="both"/>
        <w:rPr>
          <w:szCs w:val="19"/>
          <w:lang w:val="de"/>
        </w:rPr>
      </w:pPr>
    </w:p>
    <w:p w14:paraId="21A1DB36" w14:textId="14A8D3E3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Bezeichnung des Anlasses:</w:t>
      </w:r>
      <w:r w:rsidR="009278F0">
        <w:rPr>
          <w:szCs w:val="19"/>
          <w:lang w:val="de"/>
        </w:rPr>
        <w:tab/>
      </w: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</w:p>
    <w:p w14:paraId="66E25E92" w14:textId="77777777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</w:p>
    <w:p w14:paraId="596358E5" w14:textId="72C09B56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Beschreibung des Anlasses:</w:t>
      </w:r>
      <w:r w:rsidR="009278F0">
        <w:rPr>
          <w:szCs w:val="19"/>
          <w:lang w:val="de"/>
        </w:rPr>
        <w:tab/>
      </w: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</w:p>
    <w:p w14:paraId="27DA7CCB" w14:textId="77777777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</w:p>
    <w:p w14:paraId="53561E75" w14:textId="1B7B4776" w:rsidR="00BB352A" w:rsidRPr="00BB352A" w:rsidRDefault="00C96BC3" w:rsidP="00F31475">
      <w:pPr>
        <w:tabs>
          <w:tab w:val="left" w:pos="3402"/>
        </w:tabs>
        <w:jc w:val="both"/>
        <w:rPr>
          <w:szCs w:val="19"/>
          <w:lang w:val="de"/>
        </w:rPr>
      </w:pPr>
      <w:r>
        <w:rPr>
          <w:szCs w:val="19"/>
          <w:lang w:val="de"/>
        </w:rPr>
        <w:t xml:space="preserve">Adresse und </w:t>
      </w:r>
      <w:r w:rsidR="00BB352A" w:rsidRPr="00BB352A">
        <w:rPr>
          <w:szCs w:val="19"/>
          <w:lang w:val="de"/>
        </w:rPr>
        <w:t>Ort des Anlasses:</w:t>
      </w:r>
      <w:r w:rsidR="009278F0">
        <w:rPr>
          <w:szCs w:val="19"/>
          <w:lang w:val="de"/>
        </w:rPr>
        <w:tab/>
      </w:r>
      <w:r w:rsidR="00BB352A"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B352A" w:rsidRPr="00BB352A">
        <w:rPr>
          <w:szCs w:val="19"/>
          <w:lang w:val="de"/>
        </w:rPr>
        <w:instrText xml:space="preserve"> FORMTEXT </w:instrText>
      </w:r>
      <w:r w:rsidR="00BB352A" w:rsidRPr="00BB352A">
        <w:rPr>
          <w:szCs w:val="19"/>
          <w:lang w:val="de"/>
        </w:rPr>
      </w:r>
      <w:r w:rsidR="00BB352A" w:rsidRPr="00BB352A">
        <w:rPr>
          <w:szCs w:val="19"/>
          <w:lang w:val="de"/>
        </w:rPr>
        <w:fldChar w:fldCharType="separate"/>
      </w:r>
      <w:r w:rsidR="00BB352A" w:rsidRPr="00BB352A">
        <w:rPr>
          <w:noProof/>
          <w:szCs w:val="19"/>
          <w:lang w:val="de"/>
        </w:rPr>
        <w:t> </w:t>
      </w:r>
      <w:r w:rsidR="00BB352A" w:rsidRPr="00BB352A">
        <w:rPr>
          <w:noProof/>
          <w:szCs w:val="19"/>
          <w:lang w:val="de"/>
        </w:rPr>
        <w:t> </w:t>
      </w:r>
      <w:r w:rsidR="00BB352A" w:rsidRPr="00BB352A">
        <w:rPr>
          <w:noProof/>
          <w:szCs w:val="19"/>
          <w:lang w:val="de"/>
        </w:rPr>
        <w:t> </w:t>
      </w:r>
      <w:r w:rsidR="00BB352A" w:rsidRPr="00BB352A">
        <w:rPr>
          <w:noProof/>
          <w:szCs w:val="19"/>
          <w:lang w:val="de"/>
        </w:rPr>
        <w:t> </w:t>
      </w:r>
      <w:r w:rsidR="00BB352A" w:rsidRPr="00BB352A">
        <w:rPr>
          <w:noProof/>
          <w:szCs w:val="19"/>
          <w:lang w:val="de"/>
        </w:rPr>
        <w:t> </w:t>
      </w:r>
      <w:r w:rsidR="00BB352A" w:rsidRPr="00BB352A">
        <w:rPr>
          <w:szCs w:val="19"/>
          <w:lang w:val="de"/>
        </w:rPr>
        <w:fldChar w:fldCharType="end"/>
      </w:r>
    </w:p>
    <w:p w14:paraId="00B82A1C" w14:textId="77777777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</w:p>
    <w:p w14:paraId="29DB6378" w14:textId="67B3758E" w:rsidR="00BB352A" w:rsidRPr="00BB352A" w:rsidRDefault="00BB352A" w:rsidP="00F31475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>Datum und Uhrzeit des Anlasses:</w:t>
      </w:r>
      <w:r w:rsidR="009278F0">
        <w:rPr>
          <w:szCs w:val="19"/>
          <w:lang w:val="de"/>
        </w:rPr>
        <w:tab/>
      </w: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</w:p>
    <w:p w14:paraId="503AF8F8" w14:textId="77777777" w:rsidR="00BB352A" w:rsidRDefault="00BB352A" w:rsidP="00F31475">
      <w:pPr>
        <w:jc w:val="both"/>
        <w:rPr>
          <w:szCs w:val="19"/>
          <w:lang w:val="de"/>
        </w:rPr>
      </w:pPr>
    </w:p>
    <w:p w14:paraId="726821E2" w14:textId="426FA215" w:rsidR="001D05B8" w:rsidRDefault="001D05B8" w:rsidP="00F31475">
      <w:pPr>
        <w:tabs>
          <w:tab w:val="left" w:pos="3402"/>
        </w:tabs>
        <w:jc w:val="both"/>
        <w:rPr>
          <w:szCs w:val="19"/>
          <w:lang w:val="de"/>
        </w:rPr>
      </w:pPr>
      <w:r w:rsidRPr="001D05B8">
        <w:rPr>
          <w:szCs w:val="19"/>
          <w:lang w:val="de"/>
        </w:rPr>
        <w:t xml:space="preserve">Art der Veranstaltung </w:t>
      </w:r>
      <w:r>
        <w:rPr>
          <w:szCs w:val="19"/>
          <w:lang w:val="de"/>
        </w:rPr>
        <w:t>(bitte ankreuzen)</w:t>
      </w:r>
      <w:r w:rsidR="00C6186A">
        <w:rPr>
          <w:szCs w:val="19"/>
          <w:lang w:val="de"/>
        </w:rPr>
        <w:t>:</w:t>
      </w:r>
      <w:r w:rsidR="009278F0">
        <w:rPr>
          <w:szCs w:val="19"/>
          <w:lang w:val="de"/>
        </w:rPr>
        <w:tab/>
      </w:r>
      <w:sdt>
        <w:sdtPr>
          <w:rPr>
            <w:szCs w:val="19"/>
            <w:lang w:val="de"/>
          </w:rPr>
          <w:id w:val="190039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05B8">
            <w:rPr>
              <w:rFonts w:ascii="Segoe UI Symbol" w:hAnsi="Segoe UI Symbol" w:cs="Segoe UI Symbol"/>
              <w:szCs w:val="19"/>
              <w:lang w:val="de"/>
            </w:rPr>
            <w:t>☐</w:t>
          </w:r>
        </w:sdtContent>
      </w:sdt>
      <w:r w:rsidRPr="001D05B8">
        <w:rPr>
          <w:szCs w:val="19"/>
          <w:lang w:val="de"/>
        </w:rPr>
        <w:t xml:space="preserve"> </w:t>
      </w:r>
      <w:r w:rsidR="00C96BC3">
        <w:rPr>
          <w:szCs w:val="19"/>
          <w:lang w:val="de"/>
        </w:rPr>
        <w:t>Kulturelle Veranstaltung</w:t>
      </w:r>
    </w:p>
    <w:p w14:paraId="1FE8D430" w14:textId="4FA9DAF7" w:rsidR="001D05B8" w:rsidRDefault="009278F0" w:rsidP="00F31475">
      <w:pPr>
        <w:tabs>
          <w:tab w:val="left" w:pos="3402"/>
        </w:tabs>
        <w:jc w:val="both"/>
        <w:rPr>
          <w:szCs w:val="19"/>
          <w:lang w:val="de"/>
        </w:rPr>
      </w:pPr>
      <w:r>
        <w:rPr>
          <w:szCs w:val="19"/>
          <w:lang w:val="de"/>
        </w:rPr>
        <w:tab/>
      </w:r>
      <w:sdt>
        <w:sdtPr>
          <w:rPr>
            <w:szCs w:val="19"/>
            <w:lang w:val="de"/>
          </w:rPr>
          <w:id w:val="98351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5B8" w:rsidRPr="001D05B8">
            <w:rPr>
              <w:rFonts w:ascii="Segoe UI Symbol" w:hAnsi="Segoe UI Symbol" w:cs="Segoe UI Symbol"/>
              <w:szCs w:val="19"/>
              <w:lang w:val="de"/>
            </w:rPr>
            <w:t>☐</w:t>
          </w:r>
        </w:sdtContent>
      </w:sdt>
      <w:r w:rsidR="00C96BC3">
        <w:rPr>
          <w:szCs w:val="19"/>
          <w:lang w:val="de"/>
        </w:rPr>
        <w:t xml:space="preserve"> Sportliche Veranstaltung</w:t>
      </w:r>
    </w:p>
    <w:p w14:paraId="4220FD4B" w14:textId="0447EE0F" w:rsidR="001D05B8" w:rsidRPr="001D05B8" w:rsidRDefault="009278F0" w:rsidP="00F31475">
      <w:pPr>
        <w:tabs>
          <w:tab w:val="left" w:pos="3402"/>
        </w:tabs>
        <w:jc w:val="both"/>
        <w:rPr>
          <w:szCs w:val="19"/>
          <w:lang w:val="de"/>
        </w:rPr>
      </w:pPr>
      <w:r>
        <w:rPr>
          <w:szCs w:val="19"/>
          <w:lang w:val="de"/>
        </w:rPr>
        <w:tab/>
      </w:r>
      <w:sdt>
        <w:sdtPr>
          <w:rPr>
            <w:szCs w:val="19"/>
            <w:lang w:val="de"/>
          </w:rPr>
          <w:id w:val="-113194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5B8" w:rsidRPr="001D05B8">
            <w:rPr>
              <w:rFonts w:ascii="Segoe UI Symbol" w:hAnsi="Segoe UI Symbol" w:cs="Segoe UI Symbol"/>
              <w:szCs w:val="19"/>
              <w:lang w:val="de"/>
            </w:rPr>
            <w:t>☐</w:t>
          </w:r>
        </w:sdtContent>
      </w:sdt>
      <w:r w:rsidR="001D05B8" w:rsidRPr="001D05B8">
        <w:rPr>
          <w:szCs w:val="19"/>
          <w:lang w:val="de"/>
        </w:rPr>
        <w:t xml:space="preserve"> </w:t>
      </w:r>
      <w:r w:rsidR="00C96BC3">
        <w:rPr>
          <w:szCs w:val="19"/>
          <w:lang w:val="de"/>
        </w:rPr>
        <w:t>Gemeinnützige Veranstaltung</w:t>
      </w:r>
    </w:p>
    <w:p w14:paraId="3DC35A21" w14:textId="77777777" w:rsidR="001D05B8" w:rsidRPr="00BB352A" w:rsidRDefault="001D05B8" w:rsidP="00F31475">
      <w:pPr>
        <w:pBdr>
          <w:bottom w:val="single" w:sz="12" w:space="1" w:color="auto"/>
        </w:pBdr>
        <w:jc w:val="both"/>
        <w:rPr>
          <w:szCs w:val="19"/>
          <w:lang w:val="de"/>
        </w:rPr>
      </w:pPr>
    </w:p>
    <w:p w14:paraId="22754958" w14:textId="77777777" w:rsidR="00B94555" w:rsidRDefault="00B94555" w:rsidP="00F31475">
      <w:pPr>
        <w:jc w:val="both"/>
        <w:rPr>
          <w:szCs w:val="19"/>
          <w:lang w:val="de"/>
        </w:rPr>
      </w:pPr>
    </w:p>
    <w:p w14:paraId="2827A879" w14:textId="2D920074" w:rsidR="00AF2E40" w:rsidRPr="00BB352A" w:rsidRDefault="00AF2E40" w:rsidP="00F31475">
      <w:pPr>
        <w:jc w:val="both"/>
        <w:rPr>
          <w:b/>
          <w:bCs/>
          <w:szCs w:val="19"/>
          <w:lang w:val="de"/>
        </w:rPr>
      </w:pPr>
      <w:r>
        <w:rPr>
          <w:b/>
          <w:bCs/>
          <w:szCs w:val="19"/>
          <w:lang w:val="de"/>
        </w:rPr>
        <w:t>I</w:t>
      </w:r>
      <w:r w:rsidRPr="00BB352A">
        <w:rPr>
          <w:b/>
          <w:bCs/>
          <w:szCs w:val="19"/>
          <w:lang w:val="de"/>
        </w:rPr>
        <w:t xml:space="preserve">II. </w:t>
      </w:r>
      <w:r w:rsidR="00C96BC3">
        <w:rPr>
          <w:b/>
          <w:bCs/>
          <w:szCs w:val="19"/>
          <w:lang w:val="de"/>
        </w:rPr>
        <w:t>Standorte der</w:t>
      </w:r>
      <w:r>
        <w:rPr>
          <w:b/>
          <w:bCs/>
          <w:szCs w:val="19"/>
          <w:lang w:val="de"/>
        </w:rPr>
        <w:t xml:space="preserve"> Publikation</w:t>
      </w:r>
      <w:r w:rsidR="00C96BC3" w:rsidRPr="004A33E3">
        <w:rPr>
          <w:szCs w:val="19"/>
          <w:lang w:val="de"/>
        </w:rPr>
        <w:t xml:space="preserve"> </w:t>
      </w:r>
      <w:r w:rsidR="00C96BC3" w:rsidRPr="00C96BC3">
        <w:rPr>
          <w:szCs w:val="19"/>
          <w:lang w:val="de"/>
        </w:rPr>
        <w:t>(bitte ankreuzen, max. 3 Standorte möglich)</w:t>
      </w:r>
    </w:p>
    <w:p w14:paraId="6126CA31" w14:textId="77777777" w:rsidR="00AF2E40" w:rsidRDefault="00AF2E40" w:rsidP="00F31475">
      <w:pPr>
        <w:jc w:val="both"/>
        <w:rPr>
          <w:szCs w:val="19"/>
          <w:lang w:val="de"/>
        </w:rPr>
      </w:pPr>
    </w:p>
    <w:p w14:paraId="6716040E" w14:textId="6888FB2C" w:rsidR="00C96BC3" w:rsidRPr="0023432A" w:rsidRDefault="00C47BC0" w:rsidP="0023432A">
      <w:pPr>
        <w:tabs>
          <w:tab w:val="left" w:pos="1418"/>
        </w:tabs>
        <w:jc w:val="both"/>
        <w:rPr>
          <w:szCs w:val="19"/>
          <w:lang w:val="de"/>
        </w:rPr>
      </w:pPr>
      <w:sdt>
        <w:sdtPr>
          <w:rPr>
            <w:szCs w:val="19"/>
            <w:lang w:val="de"/>
          </w:rPr>
          <w:id w:val="1479800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BC3" w:rsidRPr="0023432A">
            <w:rPr>
              <w:rFonts w:ascii="Segoe UI Symbol" w:hAnsi="Segoe UI Symbol" w:cs="Segoe UI Symbol"/>
              <w:szCs w:val="19"/>
              <w:lang w:val="de"/>
            </w:rPr>
            <w:t>☐</w:t>
          </w:r>
        </w:sdtContent>
      </w:sdt>
      <w:r w:rsidR="00C96BC3" w:rsidRPr="0023432A">
        <w:rPr>
          <w:szCs w:val="19"/>
          <w:lang w:val="de"/>
        </w:rPr>
        <w:t xml:space="preserve"> Standort 1: </w:t>
      </w:r>
      <w:r w:rsidR="00C96BC3" w:rsidRPr="0023432A">
        <w:rPr>
          <w:szCs w:val="19"/>
          <w:lang w:val="de"/>
        </w:rPr>
        <w:tab/>
        <w:t>Wienacht-Tobel aus Richtung Thal-Buechen</w:t>
      </w:r>
    </w:p>
    <w:p w14:paraId="52A67EAD" w14:textId="6A18A804" w:rsidR="00C96BC3" w:rsidRPr="0023432A" w:rsidRDefault="00C47BC0" w:rsidP="0023432A">
      <w:pPr>
        <w:tabs>
          <w:tab w:val="left" w:pos="1418"/>
        </w:tabs>
        <w:jc w:val="both"/>
        <w:rPr>
          <w:szCs w:val="19"/>
          <w:lang w:val="de"/>
        </w:rPr>
      </w:pPr>
      <w:sdt>
        <w:sdtPr>
          <w:rPr>
            <w:szCs w:val="19"/>
            <w:lang w:val="de"/>
          </w:rPr>
          <w:id w:val="203916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BC3" w:rsidRPr="0023432A">
            <w:rPr>
              <w:rFonts w:ascii="Segoe UI Symbol" w:hAnsi="Segoe UI Symbol" w:cs="Segoe UI Symbol"/>
              <w:szCs w:val="19"/>
              <w:lang w:val="de"/>
            </w:rPr>
            <w:t>☐</w:t>
          </w:r>
        </w:sdtContent>
      </w:sdt>
      <w:r w:rsidR="00C96BC3" w:rsidRPr="0023432A">
        <w:rPr>
          <w:szCs w:val="19"/>
          <w:lang w:val="de"/>
        </w:rPr>
        <w:t xml:space="preserve"> Standort 2: </w:t>
      </w:r>
      <w:r w:rsidR="00C96BC3" w:rsidRPr="0023432A">
        <w:rPr>
          <w:szCs w:val="19"/>
          <w:lang w:val="de"/>
        </w:rPr>
        <w:tab/>
        <w:t>Wienacht-Tobel aus Richtung Rorschacherberg</w:t>
      </w:r>
    </w:p>
    <w:p w14:paraId="58569AC6" w14:textId="54D44B30" w:rsidR="00C96BC3" w:rsidRPr="0023432A" w:rsidRDefault="00C47BC0" w:rsidP="0023432A">
      <w:pPr>
        <w:tabs>
          <w:tab w:val="left" w:pos="1418"/>
        </w:tabs>
        <w:jc w:val="both"/>
        <w:rPr>
          <w:szCs w:val="19"/>
          <w:lang w:val="de"/>
        </w:rPr>
      </w:pPr>
      <w:sdt>
        <w:sdtPr>
          <w:rPr>
            <w:szCs w:val="19"/>
            <w:lang w:val="de"/>
          </w:rPr>
          <w:id w:val="101495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BC3" w:rsidRPr="0023432A">
            <w:rPr>
              <w:rFonts w:ascii="Segoe UI Symbol" w:hAnsi="Segoe UI Symbol" w:cs="Segoe UI Symbol"/>
              <w:szCs w:val="19"/>
              <w:lang w:val="de"/>
            </w:rPr>
            <w:t>☐</w:t>
          </w:r>
        </w:sdtContent>
      </w:sdt>
      <w:r w:rsidR="00C96BC3" w:rsidRPr="0023432A">
        <w:rPr>
          <w:szCs w:val="19"/>
          <w:lang w:val="de"/>
        </w:rPr>
        <w:t xml:space="preserve"> Standort 3: </w:t>
      </w:r>
      <w:r w:rsidR="00C96BC3" w:rsidRPr="0023432A">
        <w:rPr>
          <w:szCs w:val="19"/>
          <w:lang w:val="de"/>
        </w:rPr>
        <w:tab/>
        <w:t>Wienacht-Tobel aus Richtung Grub-Heiden</w:t>
      </w:r>
    </w:p>
    <w:p w14:paraId="0D7C754D" w14:textId="6F554361" w:rsidR="00C96BC3" w:rsidRPr="0023432A" w:rsidRDefault="00C47BC0" w:rsidP="0023432A">
      <w:pPr>
        <w:tabs>
          <w:tab w:val="left" w:pos="1418"/>
        </w:tabs>
        <w:jc w:val="both"/>
        <w:rPr>
          <w:szCs w:val="19"/>
          <w:lang w:val="de"/>
        </w:rPr>
      </w:pPr>
      <w:sdt>
        <w:sdtPr>
          <w:rPr>
            <w:szCs w:val="19"/>
            <w:lang w:val="de"/>
          </w:rPr>
          <w:id w:val="1064758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BC3" w:rsidRPr="0023432A">
            <w:rPr>
              <w:rFonts w:ascii="Segoe UI Symbol" w:hAnsi="Segoe UI Symbol" w:cs="Segoe UI Symbol"/>
              <w:szCs w:val="19"/>
              <w:lang w:val="de"/>
            </w:rPr>
            <w:t>☐</w:t>
          </w:r>
        </w:sdtContent>
      </w:sdt>
      <w:r w:rsidR="00C96BC3" w:rsidRPr="0023432A">
        <w:rPr>
          <w:szCs w:val="19"/>
          <w:lang w:val="de"/>
        </w:rPr>
        <w:t xml:space="preserve">Standort 4: </w:t>
      </w:r>
      <w:r w:rsidR="00C96BC3" w:rsidRPr="0023432A">
        <w:rPr>
          <w:szCs w:val="19"/>
          <w:lang w:val="de"/>
        </w:rPr>
        <w:tab/>
        <w:t>Haufen-Brenden aus Richtung Wolfhalden-Heiden</w:t>
      </w:r>
    </w:p>
    <w:p w14:paraId="7AACB681" w14:textId="3506E35D" w:rsidR="00C96BC3" w:rsidRPr="0023432A" w:rsidRDefault="00C47BC0" w:rsidP="0023432A">
      <w:pPr>
        <w:tabs>
          <w:tab w:val="left" w:pos="1418"/>
        </w:tabs>
        <w:jc w:val="both"/>
        <w:rPr>
          <w:szCs w:val="19"/>
          <w:lang w:val="de"/>
        </w:rPr>
      </w:pPr>
      <w:sdt>
        <w:sdtPr>
          <w:rPr>
            <w:szCs w:val="19"/>
            <w:lang w:val="de"/>
          </w:rPr>
          <w:id w:val="-58407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BC3" w:rsidRPr="0023432A">
            <w:rPr>
              <w:rFonts w:ascii="Segoe UI Symbol" w:hAnsi="Segoe UI Symbol" w:cs="Segoe UI Symbol"/>
              <w:szCs w:val="19"/>
              <w:lang w:val="de"/>
            </w:rPr>
            <w:t>☐</w:t>
          </w:r>
        </w:sdtContent>
      </w:sdt>
      <w:r w:rsidR="00C96BC3" w:rsidRPr="0023432A">
        <w:rPr>
          <w:szCs w:val="19"/>
          <w:lang w:val="de"/>
        </w:rPr>
        <w:t xml:space="preserve"> Standort 5: </w:t>
      </w:r>
      <w:r w:rsidR="00C96BC3" w:rsidRPr="0023432A">
        <w:rPr>
          <w:szCs w:val="19"/>
          <w:lang w:val="de"/>
        </w:rPr>
        <w:tab/>
        <w:t>Haufen-Brenden aus Richtung Walzenhausen</w:t>
      </w:r>
    </w:p>
    <w:p w14:paraId="4EE26128" w14:textId="644D3BD4" w:rsidR="00C96BC3" w:rsidRPr="0023432A" w:rsidRDefault="00C47BC0" w:rsidP="0023432A">
      <w:pPr>
        <w:tabs>
          <w:tab w:val="left" w:pos="1418"/>
        </w:tabs>
        <w:jc w:val="both"/>
        <w:rPr>
          <w:szCs w:val="19"/>
          <w:lang w:val="de"/>
        </w:rPr>
      </w:pPr>
      <w:sdt>
        <w:sdtPr>
          <w:rPr>
            <w:szCs w:val="19"/>
            <w:lang w:val="de"/>
          </w:rPr>
          <w:id w:val="-159315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BC3" w:rsidRPr="0023432A">
            <w:rPr>
              <w:rFonts w:ascii="Segoe UI Symbol" w:hAnsi="Segoe UI Symbol" w:cs="Segoe UI Symbol"/>
              <w:szCs w:val="19"/>
              <w:lang w:val="de"/>
            </w:rPr>
            <w:t>☐</w:t>
          </w:r>
        </w:sdtContent>
      </w:sdt>
      <w:r w:rsidR="00C96BC3" w:rsidRPr="0023432A">
        <w:rPr>
          <w:szCs w:val="19"/>
          <w:lang w:val="de"/>
        </w:rPr>
        <w:t xml:space="preserve"> Standort 6: </w:t>
      </w:r>
      <w:r w:rsidR="00C96BC3" w:rsidRPr="0023432A">
        <w:rPr>
          <w:szCs w:val="19"/>
          <w:lang w:val="de"/>
        </w:rPr>
        <w:tab/>
        <w:t>Haufen-Brenden aus Richtung Rheineck-Friedegg</w:t>
      </w:r>
    </w:p>
    <w:p w14:paraId="622E2965" w14:textId="77777777" w:rsidR="00AF2E40" w:rsidRDefault="00AF2E40" w:rsidP="00F31475">
      <w:pPr>
        <w:pBdr>
          <w:bottom w:val="single" w:sz="12" w:space="1" w:color="auto"/>
        </w:pBdr>
        <w:jc w:val="both"/>
        <w:rPr>
          <w:szCs w:val="19"/>
          <w:lang w:val="de"/>
        </w:rPr>
      </w:pPr>
    </w:p>
    <w:p w14:paraId="1C1C27A5" w14:textId="77777777" w:rsidR="00932F7E" w:rsidRDefault="00932F7E" w:rsidP="00F31475">
      <w:pPr>
        <w:jc w:val="both"/>
        <w:rPr>
          <w:szCs w:val="19"/>
          <w:lang w:val="de"/>
        </w:rPr>
      </w:pPr>
    </w:p>
    <w:p w14:paraId="016E1A53" w14:textId="41477DAB" w:rsidR="00BB352A" w:rsidRPr="00BB352A" w:rsidRDefault="00AF2E40" w:rsidP="00F31475">
      <w:pPr>
        <w:jc w:val="both"/>
        <w:rPr>
          <w:b/>
          <w:bCs/>
          <w:szCs w:val="19"/>
          <w:lang w:val="de"/>
        </w:rPr>
      </w:pPr>
      <w:r w:rsidRPr="00BB352A">
        <w:rPr>
          <w:b/>
          <w:bCs/>
          <w:szCs w:val="19"/>
          <w:lang w:val="de"/>
        </w:rPr>
        <w:t>IV</w:t>
      </w:r>
      <w:r w:rsidR="00BB352A" w:rsidRPr="00BB352A">
        <w:rPr>
          <w:b/>
          <w:bCs/>
          <w:szCs w:val="19"/>
          <w:lang w:val="de"/>
        </w:rPr>
        <w:t xml:space="preserve">. </w:t>
      </w:r>
      <w:r w:rsidR="004A33E3">
        <w:rPr>
          <w:b/>
          <w:bCs/>
          <w:szCs w:val="19"/>
          <w:lang w:val="de"/>
        </w:rPr>
        <w:t>Nutzungsbedingungen und Gebühren</w:t>
      </w:r>
    </w:p>
    <w:p w14:paraId="77F4A43C" w14:textId="77777777" w:rsidR="00BB352A" w:rsidRDefault="00BB352A" w:rsidP="00F31475">
      <w:pPr>
        <w:jc w:val="both"/>
        <w:rPr>
          <w:szCs w:val="19"/>
          <w:lang w:val="de"/>
        </w:rPr>
      </w:pPr>
    </w:p>
    <w:p w14:paraId="57FD35B9" w14:textId="77777777" w:rsidR="004A33E3" w:rsidRPr="004A33E3" w:rsidRDefault="004A33E3" w:rsidP="004A33E3">
      <w:pPr>
        <w:jc w:val="both"/>
        <w:rPr>
          <w:szCs w:val="19"/>
          <w:lang w:val="de"/>
        </w:rPr>
      </w:pPr>
      <w:r w:rsidRPr="004A33E3">
        <w:rPr>
          <w:szCs w:val="19"/>
          <w:lang w:val="de"/>
        </w:rPr>
        <w:t>Die Nutzung der Ortseingangstafeln erfolgt gemäss den Bestimmungen des Benützungsreglements:</w:t>
      </w:r>
    </w:p>
    <w:p w14:paraId="2802D8D8" w14:textId="77777777" w:rsidR="004A33E3" w:rsidRPr="004A33E3" w:rsidRDefault="004A33E3" w:rsidP="004A33E3">
      <w:pPr>
        <w:pStyle w:val="Listenabsatz"/>
        <w:numPr>
          <w:ilvl w:val="0"/>
          <w:numId w:val="4"/>
        </w:numPr>
        <w:ind w:left="426" w:hanging="426"/>
        <w:jc w:val="both"/>
        <w:rPr>
          <w:szCs w:val="19"/>
          <w:lang w:val="de"/>
        </w:rPr>
      </w:pPr>
      <w:r w:rsidRPr="004A33E3">
        <w:rPr>
          <w:szCs w:val="19"/>
          <w:lang w:val="de"/>
        </w:rPr>
        <w:t>Die Schilder werden ortsansässigen Veranstaltern kostenlos leihweise zur Verfügung gestellt</w:t>
      </w:r>
    </w:p>
    <w:p w14:paraId="104599C2" w14:textId="77777777" w:rsidR="004A33E3" w:rsidRPr="004A33E3" w:rsidRDefault="004A33E3" w:rsidP="004A33E3">
      <w:pPr>
        <w:pStyle w:val="Listenabsatz"/>
        <w:numPr>
          <w:ilvl w:val="0"/>
          <w:numId w:val="4"/>
        </w:numPr>
        <w:ind w:left="426" w:hanging="426"/>
        <w:jc w:val="both"/>
        <w:rPr>
          <w:szCs w:val="19"/>
          <w:lang w:val="de"/>
        </w:rPr>
      </w:pPr>
      <w:r w:rsidRPr="004A33E3">
        <w:rPr>
          <w:szCs w:val="19"/>
          <w:lang w:val="de"/>
        </w:rPr>
        <w:t>Die Gemeinde übernimmt die einheitliche Gestaltung der Beschriftung</w:t>
      </w:r>
    </w:p>
    <w:p w14:paraId="59285F4C" w14:textId="77777777" w:rsidR="004A33E3" w:rsidRPr="004A33E3" w:rsidRDefault="004A33E3" w:rsidP="004A33E3">
      <w:pPr>
        <w:pStyle w:val="Listenabsatz"/>
        <w:numPr>
          <w:ilvl w:val="0"/>
          <w:numId w:val="4"/>
        </w:numPr>
        <w:ind w:left="426" w:hanging="426"/>
        <w:jc w:val="both"/>
        <w:rPr>
          <w:szCs w:val="19"/>
          <w:lang w:val="de"/>
        </w:rPr>
      </w:pPr>
      <w:r w:rsidRPr="004A33E3">
        <w:rPr>
          <w:szCs w:val="19"/>
          <w:lang w:val="de"/>
        </w:rPr>
        <w:t xml:space="preserve">Das Anbringen und Demontieren der Schilder </w:t>
      </w:r>
      <w:proofErr w:type="gramStart"/>
      <w:r w:rsidRPr="004A33E3">
        <w:rPr>
          <w:szCs w:val="19"/>
          <w:lang w:val="de"/>
        </w:rPr>
        <w:t>wird</w:t>
      </w:r>
      <w:proofErr w:type="gramEnd"/>
      <w:r w:rsidRPr="004A33E3">
        <w:rPr>
          <w:szCs w:val="19"/>
          <w:lang w:val="de"/>
        </w:rPr>
        <w:t xml:space="preserve"> von der Gemeinde organisiert</w:t>
      </w:r>
    </w:p>
    <w:p w14:paraId="7CDCCCCF" w14:textId="77777777" w:rsidR="004A33E3" w:rsidRPr="004A33E3" w:rsidRDefault="004A33E3" w:rsidP="004A33E3">
      <w:pPr>
        <w:pStyle w:val="Listenabsatz"/>
        <w:numPr>
          <w:ilvl w:val="0"/>
          <w:numId w:val="4"/>
        </w:numPr>
        <w:ind w:left="426" w:hanging="426"/>
        <w:jc w:val="both"/>
        <w:rPr>
          <w:szCs w:val="19"/>
          <w:lang w:val="de"/>
        </w:rPr>
      </w:pPr>
      <w:r w:rsidRPr="004A33E3">
        <w:rPr>
          <w:szCs w:val="19"/>
          <w:lang w:val="de"/>
        </w:rPr>
        <w:t>Die Benützungsdauer beträgt in der Regel zwischen 2 und 4 Wochen</w:t>
      </w:r>
    </w:p>
    <w:p w14:paraId="212B2630" w14:textId="77777777" w:rsidR="00BB352A" w:rsidRPr="00BB352A" w:rsidRDefault="00BB352A" w:rsidP="00F31475">
      <w:pPr>
        <w:pBdr>
          <w:bottom w:val="single" w:sz="12" w:space="1" w:color="auto"/>
        </w:pBdr>
        <w:jc w:val="both"/>
        <w:rPr>
          <w:szCs w:val="19"/>
          <w:lang w:val="de"/>
        </w:rPr>
      </w:pPr>
    </w:p>
    <w:p w14:paraId="6C6A897B" w14:textId="1D252CF0" w:rsidR="00BB352A" w:rsidRPr="00BB352A" w:rsidRDefault="00BB352A" w:rsidP="00F31475">
      <w:pPr>
        <w:jc w:val="both"/>
        <w:rPr>
          <w:b/>
          <w:bCs/>
          <w:szCs w:val="19"/>
          <w:lang w:val="de"/>
        </w:rPr>
      </w:pPr>
      <w:r w:rsidRPr="00BB352A">
        <w:rPr>
          <w:b/>
          <w:bCs/>
          <w:szCs w:val="19"/>
          <w:lang w:val="de"/>
        </w:rPr>
        <w:lastRenderedPageBreak/>
        <w:t>V. Bestätigung und Unterschrift</w:t>
      </w:r>
    </w:p>
    <w:p w14:paraId="4E29347C" w14:textId="77777777" w:rsidR="00BB352A" w:rsidRDefault="00BB352A" w:rsidP="00F31475">
      <w:pPr>
        <w:jc w:val="both"/>
        <w:rPr>
          <w:szCs w:val="19"/>
          <w:lang w:val="de"/>
        </w:rPr>
      </w:pPr>
    </w:p>
    <w:p w14:paraId="5C6C5328" w14:textId="77777777" w:rsidR="004D0CED" w:rsidRPr="004D0CED" w:rsidRDefault="004D0CED" w:rsidP="004D0CED">
      <w:pPr>
        <w:jc w:val="both"/>
        <w:rPr>
          <w:szCs w:val="19"/>
          <w:lang w:val="de"/>
        </w:rPr>
      </w:pPr>
      <w:r w:rsidRPr="004D0CED">
        <w:rPr>
          <w:szCs w:val="19"/>
          <w:lang w:val="de"/>
        </w:rPr>
        <w:t>Hiermit bestätige ich, dass die angegebenen Informationen korrekt sind, und akzeptiere die Bedingungen des Benützungsreglements. Ich verpflichte mich, rechtzeitig alle erforderlichen Angaben bereitzustellen.</w:t>
      </w:r>
    </w:p>
    <w:p w14:paraId="60A60720" w14:textId="77777777" w:rsidR="004D0CED" w:rsidRPr="00BB352A" w:rsidRDefault="004D0CED" w:rsidP="00F31475">
      <w:pPr>
        <w:jc w:val="both"/>
        <w:rPr>
          <w:szCs w:val="19"/>
          <w:lang w:val="de"/>
        </w:rPr>
      </w:pPr>
    </w:p>
    <w:p w14:paraId="791889EB" w14:textId="1773A2C8" w:rsidR="00873B8A" w:rsidRPr="005D08B7" w:rsidRDefault="00873B8A" w:rsidP="00873B8A">
      <w:pPr>
        <w:tabs>
          <w:tab w:val="left" w:pos="3402"/>
        </w:tabs>
        <w:jc w:val="both"/>
        <w:rPr>
          <w:b/>
          <w:bCs/>
          <w:szCs w:val="19"/>
          <w:lang w:val="de"/>
        </w:rPr>
      </w:pPr>
      <w:r w:rsidRPr="005D08B7">
        <w:rPr>
          <w:b/>
          <w:bCs/>
          <w:szCs w:val="19"/>
          <w:lang w:val="de"/>
        </w:rPr>
        <w:t>Ort und Datum</w:t>
      </w:r>
      <w:r w:rsidRPr="005D08B7">
        <w:rPr>
          <w:b/>
          <w:bCs/>
          <w:szCs w:val="19"/>
          <w:lang w:val="de"/>
        </w:rPr>
        <w:tab/>
        <w:t>Unterschrift des Antragstellers / der Antragstellerin</w:t>
      </w:r>
    </w:p>
    <w:p w14:paraId="1E60641F" w14:textId="3D6FF468" w:rsidR="00873B8A" w:rsidRPr="00BB352A" w:rsidRDefault="00873B8A" w:rsidP="00873B8A">
      <w:pPr>
        <w:jc w:val="both"/>
        <w:rPr>
          <w:szCs w:val="19"/>
          <w:lang w:val="de"/>
        </w:rPr>
      </w:pPr>
    </w:p>
    <w:p w14:paraId="72EDB953" w14:textId="0D447CC7" w:rsidR="00873B8A" w:rsidRPr="00BB352A" w:rsidRDefault="00873B8A" w:rsidP="00873B8A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352A">
        <w:rPr>
          <w:szCs w:val="19"/>
          <w:lang w:val="de"/>
        </w:rPr>
        <w:instrText xml:space="preserve"> FORMTEXT </w:instrText>
      </w:r>
      <w:r w:rsidRPr="00BB352A">
        <w:rPr>
          <w:szCs w:val="19"/>
          <w:lang w:val="de"/>
        </w:rPr>
      </w:r>
      <w:r w:rsidRPr="00BB352A">
        <w:rPr>
          <w:szCs w:val="19"/>
          <w:lang w:val="de"/>
        </w:rPr>
        <w:fldChar w:fldCharType="separate"/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noProof/>
          <w:szCs w:val="19"/>
          <w:lang w:val="de"/>
        </w:rPr>
        <w:t> </w:t>
      </w:r>
      <w:r w:rsidRPr="00BB352A">
        <w:rPr>
          <w:szCs w:val="19"/>
          <w:lang w:val="de"/>
        </w:rPr>
        <w:fldChar w:fldCharType="end"/>
      </w:r>
      <w:r>
        <w:rPr>
          <w:szCs w:val="19"/>
          <w:lang w:val="de"/>
        </w:rPr>
        <w:tab/>
        <w:t>__________________________________________</w:t>
      </w:r>
    </w:p>
    <w:p w14:paraId="3E2A55BF" w14:textId="77777777" w:rsidR="00BB352A" w:rsidRDefault="00BB352A" w:rsidP="00F31475">
      <w:pPr>
        <w:pBdr>
          <w:bottom w:val="single" w:sz="12" w:space="1" w:color="auto"/>
        </w:pBdr>
        <w:jc w:val="both"/>
        <w:rPr>
          <w:szCs w:val="19"/>
          <w:lang w:val="de"/>
        </w:rPr>
      </w:pPr>
    </w:p>
    <w:p w14:paraId="7068F67E" w14:textId="77777777" w:rsidR="00AF2E40" w:rsidRDefault="00AF2E40" w:rsidP="00F31475">
      <w:pPr>
        <w:jc w:val="both"/>
        <w:rPr>
          <w:szCs w:val="19"/>
          <w:lang w:val="de"/>
        </w:rPr>
      </w:pPr>
    </w:p>
    <w:p w14:paraId="3E082C23" w14:textId="494C98E2" w:rsidR="00AF2E40" w:rsidRPr="00873B8A" w:rsidRDefault="00AF2E40" w:rsidP="00873B8A">
      <w:pPr>
        <w:jc w:val="center"/>
        <w:rPr>
          <w:b/>
          <w:bCs/>
          <w:szCs w:val="19"/>
          <w:lang w:val="de"/>
        </w:rPr>
      </w:pPr>
      <w:r w:rsidRPr="00873B8A">
        <w:rPr>
          <w:b/>
          <w:bCs/>
          <w:szCs w:val="19"/>
          <w:lang w:val="de"/>
        </w:rPr>
        <w:t>Ab hier bitte nicht ausfüllen</w:t>
      </w:r>
    </w:p>
    <w:p w14:paraId="14C3768D" w14:textId="77777777" w:rsidR="00AF2E40" w:rsidRPr="00BB352A" w:rsidRDefault="00AF2E40" w:rsidP="00F31475">
      <w:pPr>
        <w:jc w:val="both"/>
        <w:rPr>
          <w:szCs w:val="19"/>
          <w:lang w:val="de"/>
        </w:rPr>
      </w:pPr>
    </w:p>
    <w:p w14:paraId="447CCB31" w14:textId="094B6826" w:rsidR="00BB352A" w:rsidRPr="00873B8A" w:rsidRDefault="00BB352A" w:rsidP="00F31475">
      <w:pPr>
        <w:jc w:val="both"/>
        <w:rPr>
          <w:b/>
          <w:bCs/>
          <w:szCs w:val="19"/>
          <w:lang w:val="de"/>
        </w:rPr>
      </w:pPr>
      <w:r w:rsidRPr="00873B8A">
        <w:rPr>
          <w:b/>
          <w:bCs/>
          <w:szCs w:val="19"/>
          <w:lang w:val="de"/>
        </w:rPr>
        <w:t>V</w:t>
      </w:r>
      <w:r w:rsidR="00AF2E40" w:rsidRPr="00873B8A">
        <w:rPr>
          <w:b/>
          <w:bCs/>
          <w:szCs w:val="19"/>
          <w:lang w:val="de"/>
        </w:rPr>
        <w:t>I</w:t>
      </w:r>
      <w:r w:rsidRPr="00873B8A">
        <w:rPr>
          <w:b/>
          <w:bCs/>
          <w:szCs w:val="19"/>
          <w:lang w:val="de"/>
        </w:rPr>
        <w:t xml:space="preserve">. </w:t>
      </w:r>
      <w:r w:rsidR="00873B8A" w:rsidRPr="00873B8A">
        <w:rPr>
          <w:b/>
          <w:bCs/>
          <w:szCs w:val="19"/>
          <w:lang w:val="de"/>
        </w:rPr>
        <w:t>Gemeinde Lutzenberg</w:t>
      </w:r>
    </w:p>
    <w:p w14:paraId="028BEDA6" w14:textId="77777777" w:rsidR="00BB352A" w:rsidRPr="00BB352A" w:rsidRDefault="00BB352A" w:rsidP="00F31475">
      <w:pPr>
        <w:jc w:val="both"/>
        <w:rPr>
          <w:szCs w:val="19"/>
          <w:lang w:val="de"/>
        </w:rPr>
      </w:pPr>
    </w:p>
    <w:p w14:paraId="3E813E65" w14:textId="57CE5AC8" w:rsidR="00873B8A" w:rsidRDefault="00BB352A" w:rsidP="00873B8A">
      <w:pPr>
        <w:tabs>
          <w:tab w:val="left" w:pos="3402"/>
        </w:tabs>
        <w:jc w:val="both"/>
        <w:rPr>
          <w:szCs w:val="19"/>
          <w:lang w:val="de"/>
        </w:rPr>
      </w:pPr>
      <w:r w:rsidRPr="00BB352A">
        <w:rPr>
          <w:szCs w:val="19"/>
          <w:lang w:val="de"/>
        </w:rPr>
        <w:t xml:space="preserve">Nutzung </w:t>
      </w:r>
      <w:r w:rsidR="00873B8A">
        <w:rPr>
          <w:szCs w:val="19"/>
          <w:lang w:val="de"/>
        </w:rPr>
        <w:tab/>
      </w:r>
      <w:sdt>
        <w:sdtPr>
          <w:rPr>
            <w:szCs w:val="19"/>
            <w:lang w:val="de"/>
          </w:rPr>
          <w:id w:val="-107011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B8A" w:rsidRPr="001D05B8">
            <w:rPr>
              <w:rFonts w:ascii="Segoe UI Symbol" w:hAnsi="Segoe UI Symbol" w:cs="Segoe UI Symbol"/>
              <w:szCs w:val="19"/>
              <w:lang w:val="de"/>
            </w:rPr>
            <w:t>☐</w:t>
          </w:r>
        </w:sdtContent>
      </w:sdt>
      <w:r w:rsidR="00873B8A" w:rsidRPr="001D05B8">
        <w:rPr>
          <w:szCs w:val="19"/>
          <w:lang w:val="de"/>
        </w:rPr>
        <w:t xml:space="preserve"> </w:t>
      </w:r>
      <w:r w:rsidR="00873B8A">
        <w:rPr>
          <w:szCs w:val="19"/>
          <w:lang w:val="de"/>
        </w:rPr>
        <w:t>freigegeben</w:t>
      </w:r>
    </w:p>
    <w:p w14:paraId="7F4377BD" w14:textId="3EE06BDC" w:rsidR="00873B8A" w:rsidRPr="001D05B8" w:rsidRDefault="00873B8A" w:rsidP="00873B8A">
      <w:pPr>
        <w:tabs>
          <w:tab w:val="left" w:pos="3402"/>
        </w:tabs>
        <w:jc w:val="both"/>
        <w:rPr>
          <w:szCs w:val="19"/>
          <w:lang w:val="de"/>
        </w:rPr>
      </w:pPr>
      <w:r>
        <w:rPr>
          <w:szCs w:val="19"/>
          <w:lang w:val="de"/>
        </w:rPr>
        <w:tab/>
      </w:r>
      <w:sdt>
        <w:sdtPr>
          <w:rPr>
            <w:szCs w:val="19"/>
            <w:lang w:val="de"/>
          </w:rPr>
          <w:id w:val="120992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05B8">
            <w:rPr>
              <w:rFonts w:ascii="Segoe UI Symbol" w:hAnsi="Segoe UI Symbol" w:cs="Segoe UI Symbol"/>
              <w:szCs w:val="19"/>
              <w:lang w:val="de"/>
            </w:rPr>
            <w:t>☐</w:t>
          </w:r>
        </w:sdtContent>
      </w:sdt>
      <w:r w:rsidRPr="001D05B8">
        <w:rPr>
          <w:szCs w:val="19"/>
          <w:lang w:val="de"/>
        </w:rPr>
        <w:t xml:space="preserve"> </w:t>
      </w:r>
      <w:r>
        <w:rPr>
          <w:szCs w:val="19"/>
          <w:lang w:val="de"/>
        </w:rPr>
        <w:t>abgelehnt</w:t>
      </w:r>
    </w:p>
    <w:p w14:paraId="363A832E" w14:textId="5A557FB3" w:rsidR="00873B8A" w:rsidRDefault="00873B8A" w:rsidP="00873B8A">
      <w:pPr>
        <w:tabs>
          <w:tab w:val="left" w:pos="3402"/>
        </w:tabs>
        <w:jc w:val="both"/>
        <w:rPr>
          <w:szCs w:val="19"/>
          <w:lang w:val="de"/>
        </w:rPr>
      </w:pPr>
    </w:p>
    <w:p w14:paraId="7DE0EFCE" w14:textId="28617BD8" w:rsidR="00873B8A" w:rsidRPr="005D08B7" w:rsidRDefault="00873B8A" w:rsidP="00873B8A">
      <w:pPr>
        <w:tabs>
          <w:tab w:val="left" w:pos="3402"/>
        </w:tabs>
        <w:jc w:val="both"/>
        <w:rPr>
          <w:b/>
          <w:bCs/>
          <w:szCs w:val="19"/>
          <w:lang w:val="de"/>
        </w:rPr>
      </w:pPr>
      <w:r w:rsidRPr="005D08B7">
        <w:rPr>
          <w:b/>
          <w:bCs/>
          <w:szCs w:val="19"/>
          <w:lang w:val="de"/>
        </w:rPr>
        <w:t>Ort und Datum</w:t>
      </w:r>
      <w:r w:rsidRPr="005D08B7">
        <w:rPr>
          <w:b/>
          <w:bCs/>
          <w:szCs w:val="19"/>
          <w:lang w:val="de"/>
        </w:rPr>
        <w:tab/>
        <w:t>Visum</w:t>
      </w:r>
    </w:p>
    <w:p w14:paraId="395CB2B7" w14:textId="77777777" w:rsidR="00873B8A" w:rsidRPr="00BB352A" w:rsidRDefault="00873B8A" w:rsidP="00873B8A">
      <w:pPr>
        <w:jc w:val="both"/>
        <w:rPr>
          <w:szCs w:val="19"/>
          <w:lang w:val="de"/>
        </w:rPr>
      </w:pPr>
    </w:p>
    <w:p w14:paraId="2439CFEE" w14:textId="0F8BBB72" w:rsidR="00BB352A" w:rsidRPr="00BB352A" w:rsidRDefault="005D08B7" w:rsidP="00873B8A">
      <w:pPr>
        <w:tabs>
          <w:tab w:val="left" w:pos="3402"/>
        </w:tabs>
        <w:jc w:val="both"/>
        <w:rPr>
          <w:szCs w:val="19"/>
          <w:lang w:val="de"/>
        </w:rPr>
      </w:pPr>
      <w:r>
        <w:rPr>
          <w:szCs w:val="19"/>
          <w:lang w:val="de"/>
        </w:rPr>
        <w:t>Lutzenberg,</w:t>
      </w:r>
      <w:r w:rsidR="00A76DD0">
        <w:rPr>
          <w:szCs w:val="19"/>
          <w:lang w:val="de"/>
        </w:rPr>
        <w:t xml:space="preserve"> _________________</w:t>
      </w:r>
      <w:r w:rsidR="00873B8A">
        <w:rPr>
          <w:szCs w:val="19"/>
          <w:lang w:val="de"/>
        </w:rPr>
        <w:tab/>
      </w:r>
      <w:r w:rsidR="00C6186A">
        <w:rPr>
          <w:szCs w:val="19"/>
          <w:lang w:val="de"/>
        </w:rPr>
        <w:t>__________________________________________</w:t>
      </w:r>
    </w:p>
    <w:sectPr w:rsidR="00BB352A" w:rsidRPr="00BB352A" w:rsidSect="00873B8A">
      <w:headerReference w:type="default" r:id="rId8"/>
      <w:headerReference w:type="first" r:id="rId9"/>
      <w:pgSz w:w="11906" w:h="16838" w:code="9"/>
      <w:pgMar w:top="2722" w:right="567" w:bottom="1135" w:left="1701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B2DEE" w14:textId="77777777" w:rsidR="00BB352A" w:rsidRDefault="00BB352A">
      <w:r>
        <w:separator/>
      </w:r>
    </w:p>
  </w:endnote>
  <w:endnote w:type="continuationSeparator" w:id="0">
    <w:p w14:paraId="4638B63C" w14:textId="77777777" w:rsidR="00BB352A" w:rsidRDefault="00BB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tzenberg Stroudley">
    <w:panose1 w:val="02000503080000020004"/>
    <w:charset w:val="00"/>
    <w:family w:val="auto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C3690" w14:textId="77777777" w:rsidR="00BB352A" w:rsidRDefault="00BB352A">
      <w:r>
        <w:separator/>
      </w:r>
    </w:p>
  </w:footnote>
  <w:footnote w:type="continuationSeparator" w:id="0">
    <w:p w14:paraId="5E8A8764" w14:textId="77777777" w:rsidR="00BB352A" w:rsidRDefault="00BB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31A86" w14:textId="77777777" w:rsidR="00FC5543" w:rsidRDefault="00FC5543">
    <w:pPr>
      <w:rPr>
        <w:lang w:val="de-DE"/>
      </w:rPr>
    </w:pP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 w:rsidR="000262CC">
      <w:rPr>
        <w:noProof/>
        <w:lang w:val="de-DE"/>
      </w:rPr>
      <w:t>2</w:t>
    </w:r>
    <w:r>
      <w:rPr>
        <w:lang w:val="de-DE"/>
      </w:rPr>
      <w:fldChar w:fldCharType="end"/>
    </w:r>
    <w:r>
      <w:rPr>
        <w:lang w:val="de-DE"/>
      </w:rPr>
      <w:t>/</w:t>
    </w:r>
    <w:r>
      <w:rPr>
        <w:lang w:val="de-DE"/>
      </w:rPr>
      <w:fldChar w:fldCharType="begin"/>
    </w:r>
    <w:r>
      <w:rPr>
        <w:lang w:val="de-DE"/>
      </w:rPr>
      <w:instrText xml:space="preserve"> NUMPAGES  </w:instrText>
    </w:r>
    <w:r>
      <w:rPr>
        <w:lang w:val="de-DE"/>
      </w:rPr>
      <w:fldChar w:fldCharType="separate"/>
    </w:r>
    <w:r w:rsidR="000262CC">
      <w:rPr>
        <w:noProof/>
        <w:lang w:val="de-DE"/>
      </w:rPr>
      <w:t>2</w:t>
    </w:r>
    <w:r>
      <w:rPr>
        <w:lang w:val="de-D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8D618" w14:textId="77777777" w:rsidR="000262CC" w:rsidRDefault="000262CC">
    <w:pPr>
      <w:pStyle w:val="Kopfzeile"/>
    </w:pPr>
    <w:r w:rsidRPr="000262CC"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3743258D" wp14:editId="260451FD">
          <wp:simplePos x="0" y="0"/>
          <wp:positionH relativeFrom="column">
            <wp:posOffset>3901440</wp:posOffset>
          </wp:positionH>
          <wp:positionV relativeFrom="paragraph">
            <wp:posOffset>-218440</wp:posOffset>
          </wp:positionV>
          <wp:extent cx="2295525" cy="723900"/>
          <wp:effectExtent l="0" t="0" r="9525" b="0"/>
          <wp:wrapNone/>
          <wp:docPr id="810490154" name="Grafik 810490154" descr="G:\Data\LUTZ\Verwaltungsteam\Herzig Doris\herzig\logo far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ata\LUTZ\Verwaltungsteam\Herzig Doris\herzig\logo farbi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03" t="6666" r="9355" b="8889"/>
                  <a:stretch/>
                </pic:blipFill>
                <pic:spPr bwMode="auto">
                  <a:xfrm>
                    <a:off x="0" y="0"/>
                    <a:ext cx="22955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E0EE928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C9E30C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050D9D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B6593A"/>
    <w:multiLevelType w:val="hybridMultilevel"/>
    <w:tmpl w:val="B5D2D3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A66EF"/>
    <w:multiLevelType w:val="hybridMultilevel"/>
    <w:tmpl w:val="A2EE2778"/>
    <w:lvl w:ilvl="0" w:tplc="A74EDFC6">
      <w:start w:val="26"/>
      <w:numFmt w:val="bullet"/>
      <w:lvlText w:val="-"/>
      <w:lvlJc w:val="left"/>
      <w:pPr>
        <w:ind w:left="720" w:hanging="360"/>
      </w:pPr>
      <w:rPr>
        <w:rFonts w:ascii="Lutzenberg Stroudley" w:eastAsiaTheme="minorHAnsi" w:hAnsi="Lutzenberg Stroudley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51E93"/>
    <w:multiLevelType w:val="hybridMultilevel"/>
    <w:tmpl w:val="C0D43114"/>
    <w:lvl w:ilvl="0" w:tplc="00D0AB1E">
      <w:start w:val="26"/>
      <w:numFmt w:val="bullet"/>
      <w:lvlText w:val="-"/>
      <w:lvlJc w:val="left"/>
      <w:pPr>
        <w:ind w:left="720" w:hanging="360"/>
      </w:pPr>
      <w:rPr>
        <w:rFonts w:ascii="Lutzenberg Stroudley" w:eastAsia="Aptos" w:hAnsi="Lutzenberg Stroudley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832699">
    <w:abstractNumId w:val="2"/>
  </w:num>
  <w:num w:numId="2" w16cid:durableId="928198404">
    <w:abstractNumId w:val="1"/>
  </w:num>
  <w:num w:numId="3" w16cid:durableId="1416901769">
    <w:abstractNumId w:val="0"/>
  </w:num>
  <w:num w:numId="4" w16cid:durableId="666326336">
    <w:abstractNumId w:val="4"/>
  </w:num>
  <w:num w:numId="5" w16cid:durableId="1318607334">
    <w:abstractNumId w:val="5"/>
  </w:num>
  <w:num w:numId="6" w16cid:durableId="82813903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0yQwS0PnRU8Ny3TI9OL9Ik1WHtZsm0kiSWFYt59v9xALOGm8P+cAKbRtmxRBl7+c97Y9SBK7Q6PJrp7TfoVzw==" w:salt="foejhxSNwxqB4Yb7+337xQ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2A"/>
    <w:rsid w:val="000072DC"/>
    <w:rsid w:val="0001303C"/>
    <w:rsid w:val="000165E3"/>
    <w:rsid w:val="000262CC"/>
    <w:rsid w:val="00056597"/>
    <w:rsid w:val="00084CE7"/>
    <w:rsid w:val="00193861"/>
    <w:rsid w:val="001D05B8"/>
    <w:rsid w:val="001F43E6"/>
    <w:rsid w:val="0023094D"/>
    <w:rsid w:val="0023432A"/>
    <w:rsid w:val="0028311C"/>
    <w:rsid w:val="002D20B5"/>
    <w:rsid w:val="0036473E"/>
    <w:rsid w:val="00367DA5"/>
    <w:rsid w:val="00370470"/>
    <w:rsid w:val="00440889"/>
    <w:rsid w:val="004A33E3"/>
    <w:rsid w:val="004B508A"/>
    <w:rsid w:val="004D0CED"/>
    <w:rsid w:val="004D6834"/>
    <w:rsid w:val="005D08B7"/>
    <w:rsid w:val="00663A68"/>
    <w:rsid w:val="006768E7"/>
    <w:rsid w:val="006C1934"/>
    <w:rsid w:val="00754BD5"/>
    <w:rsid w:val="00764D39"/>
    <w:rsid w:val="008067E2"/>
    <w:rsid w:val="00817077"/>
    <w:rsid w:val="00873B8A"/>
    <w:rsid w:val="008B5DFD"/>
    <w:rsid w:val="0090550D"/>
    <w:rsid w:val="009278F0"/>
    <w:rsid w:val="00932F7E"/>
    <w:rsid w:val="00935F02"/>
    <w:rsid w:val="00A11C61"/>
    <w:rsid w:val="00A76DD0"/>
    <w:rsid w:val="00AB3309"/>
    <w:rsid w:val="00AF2E40"/>
    <w:rsid w:val="00B7369C"/>
    <w:rsid w:val="00B94555"/>
    <w:rsid w:val="00BB352A"/>
    <w:rsid w:val="00C47BC0"/>
    <w:rsid w:val="00C6186A"/>
    <w:rsid w:val="00C61879"/>
    <w:rsid w:val="00C96BC3"/>
    <w:rsid w:val="00D95088"/>
    <w:rsid w:val="00DB0D05"/>
    <w:rsid w:val="00E7067E"/>
    <w:rsid w:val="00F31475"/>
    <w:rsid w:val="00FC5543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D437B"/>
  <w15:docId w15:val="{985F9F8A-2676-433C-9A11-617FC68F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Lutzenberg Stroudley" w:hAnsi="Lutzenberg Stroudley"/>
      <w:sz w:val="19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4B508A"/>
    <w:pPr>
      <w:keepNext/>
      <w:keepLines/>
      <w:spacing w:before="120" w:after="12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qFormat/>
    <w:rsid w:val="004B508A"/>
    <w:pPr>
      <w:keepNext/>
      <w:keepLines/>
      <w:spacing w:before="120" w:after="60"/>
      <w:outlineLvl w:val="1"/>
    </w:pPr>
    <w:rPr>
      <w:rFonts w:eastAsia="Times New Roman"/>
      <w:b/>
      <w:bCs/>
      <w:i/>
      <w:szCs w:val="26"/>
    </w:rPr>
  </w:style>
  <w:style w:type="paragraph" w:styleId="berschrift3">
    <w:name w:val="heading 3"/>
    <w:basedOn w:val="Standard"/>
    <w:next w:val="Standard"/>
    <w:qFormat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qFormat/>
    <w:pPr>
      <w:keepNext/>
      <w:keepLines/>
      <w:spacing w:before="200"/>
      <w:outlineLvl w:val="3"/>
    </w:pPr>
    <w:rPr>
      <w:rFonts w:ascii="Arial" w:eastAsia="Times New Roman" w:hAnsi="Arial"/>
      <w:b/>
      <w:bCs/>
      <w:iCs/>
    </w:rPr>
  </w:style>
  <w:style w:type="paragraph" w:styleId="berschrift5">
    <w:name w:val="heading 5"/>
    <w:basedOn w:val="Standard"/>
    <w:next w:val="Standard"/>
    <w:qFormat/>
    <w:pPr>
      <w:keepNext/>
      <w:keepLines/>
      <w:spacing w:before="200"/>
      <w:outlineLvl w:val="4"/>
    </w:pPr>
    <w:rPr>
      <w:rFonts w:ascii="Arial" w:eastAsia="Times New Roman" w:hAnsi="Arial"/>
    </w:rPr>
  </w:style>
  <w:style w:type="paragraph" w:styleId="berschrift6">
    <w:name w:val="heading 6"/>
    <w:basedOn w:val="Standard"/>
    <w:next w:val="Standard"/>
    <w:qFormat/>
    <w:pPr>
      <w:keepNext/>
      <w:keepLines/>
      <w:spacing w:before="200"/>
      <w:outlineLvl w:val="5"/>
    </w:pPr>
    <w:rPr>
      <w:rFonts w:ascii="Arial" w:eastAsia="Times New Roman" w:hAnsi="Arial"/>
      <w:i/>
      <w:iCs/>
    </w:rPr>
  </w:style>
  <w:style w:type="paragraph" w:styleId="berschrift7">
    <w:name w:val="heading 7"/>
    <w:basedOn w:val="Standard"/>
    <w:next w:val="Standard"/>
    <w:qFormat/>
    <w:pPr>
      <w:keepNext/>
      <w:keepLines/>
      <w:spacing w:before="200"/>
      <w:outlineLvl w:val="6"/>
    </w:pPr>
    <w:rPr>
      <w:rFonts w:ascii="Arial" w:eastAsia="Times New Roman" w:hAnsi="Arial"/>
      <w:i/>
      <w:iCs/>
    </w:rPr>
  </w:style>
  <w:style w:type="paragraph" w:styleId="berschrift8">
    <w:name w:val="heading 8"/>
    <w:basedOn w:val="Standard"/>
    <w:next w:val="Standard"/>
    <w:qFormat/>
    <w:pPr>
      <w:keepNext/>
      <w:keepLines/>
      <w:spacing w:before="200"/>
      <w:outlineLvl w:val="7"/>
    </w:pPr>
    <w:rPr>
      <w:rFonts w:ascii="Arial" w:eastAsia="Times New Roman" w:hAnsi="Arial"/>
      <w:sz w:val="20"/>
      <w:szCs w:val="20"/>
    </w:rPr>
  </w:style>
  <w:style w:type="paragraph" w:styleId="berschrift9">
    <w:name w:val="heading 9"/>
    <w:basedOn w:val="Standard"/>
    <w:next w:val="Standard"/>
    <w:qFormat/>
    <w:pPr>
      <w:keepNext/>
      <w:keepLines/>
      <w:spacing w:before="200"/>
      <w:outlineLvl w:val="8"/>
    </w:pPr>
    <w:rPr>
      <w:rFonts w:ascii="Arial" w:eastAsia="Times New Roman" w:hAnsi="Arial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pPr>
      <w:spacing w:after="300"/>
      <w:contextualSpacing/>
    </w:pPr>
    <w:rPr>
      <w:rFonts w:ascii="Arial" w:eastAsia="Times New Roman" w:hAnsi="Arial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rPr>
      <w:rFonts w:ascii="Arial" w:eastAsia="Times New Roman" w:hAnsi="Arial" w:cs="Times New Roman"/>
      <w:b/>
      <w:spacing w:val="5"/>
      <w:kern w:val="28"/>
      <w:szCs w:val="52"/>
    </w:rPr>
  </w:style>
  <w:style w:type="character" w:customStyle="1" w:styleId="berschrift1Zchn">
    <w:name w:val="Überschrift 1 Zchn"/>
    <w:basedOn w:val="Absatz-Standardschriftart"/>
    <w:rPr>
      <w:rFonts w:ascii="Lutzenberg Stroudley" w:eastAsia="Times New Roman" w:hAnsi="Lutzenberg Stroudley"/>
      <w:b/>
      <w:bCs/>
      <w:sz w:val="28"/>
      <w:szCs w:val="28"/>
      <w:lang w:eastAsia="en-US"/>
    </w:rPr>
  </w:style>
  <w:style w:type="paragraph" w:customStyle="1" w:styleId="Anfhrungszeichen">
    <w:name w:val="Anführungszeichen"/>
    <w:basedOn w:val="Standard"/>
    <w:next w:val="Standard"/>
    <w:semiHidden/>
    <w:unhideWhenUsed/>
    <w:qFormat/>
    <w:rPr>
      <w:i/>
      <w:iCs/>
      <w:color w:val="000000"/>
    </w:rPr>
  </w:style>
  <w:style w:type="character" w:customStyle="1" w:styleId="AnfhrungszeichenZchn">
    <w:name w:val="Anführungszeichen Zchn"/>
    <w:basedOn w:val="Absatz-Standardschriftart"/>
    <w:semiHidden/>
    <w:rPr>
      <w:i/>
      <w:iCs/>
      <w:color w:val="000000"/>
    </w:rPr>
  </w:style>
  <w:style w:type="character" w:customStyle="1" w:styleId="berschrift2Zchn">
    <w:name w:val="Überschrift 2 Zchn"/>
    <w:basedOn w:val="Absatz-Standardschriftart"/>
    <w:rPr>
      <w:rFonts w:ascii="Lutzenberg Stroudley" w:eastAsia="Times New Roman" w:hAnsi="Lutzenberg Stroudley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semiHidden/>
    <w:rPr>
      <w:rFonts w:ascii="Lutzenberg Stroudley" w:eastAsia="Times New Roman" w:hAnsi="Lutzenberg Stroudley" w:cs="Times New Roman"/>
      <w:b/>
      <w:bCs/>
      <w:sz w:val="19"/>
    </w:rPr>
  </w:style>
  <w:style w:type="character" w:customStyle="1" w:styleId="berschrift4Zchn">
    <w:name w:val="Überschrift 4 Zchn"/>
    <w:basedOn w:val="Absatz-Standardschriftart"/>
    <w:semiHidden/>
    <w:rPr>
      <w:rFonts w:ascii="Arial" w:eastAsia="Times New Roman" w:hAnsi="Arial" w:cs="Times New Roman"/>
      <w:b/>
      <w:bCs/>
      <w:iCs/>
    </w:rPr>
  </w:style>
  <w:style w:type="character" w:customStyle="1" w:styleId="berschrift5Zchn">
    <w:name w:val="Überschrift 5 Zchn"/>
    <w:basedOn w:val="Absatz-Standardschriftart"/>
    <w:semiHidden/>
    <w:rPr>
      <w:rFonts w:ascii="Arial" w:eastAsia="Times New Roman" w:hAnsi="Arial" w:cs="Times New Roman"/>
    </w:rPr>
  </w:style>
  <w:style w:type="character" w:customStyle="1" w:styleId="berschrift6Zchn">
    <w:name w:val="Überschrift 6 Zchn"/>
    <w:basedOn w:val="Absatz-Standardschriftart"/>
    <w:semiHidden/>
    <w:rPr>
      <w:rFonts w:ascii="Arial" w:eastAsia="Times New Roman" w:hAnsi="Arial" w:cs="Times New Roman"/>
      <w:i/>
      <w:iCs/>
    </w:rPr>
  </w:style>
  <w:style w:type="character" w:customStyle="1" w:styleId="berschrift7Zchn">
    <w:name w:val="Überschrift 7 Zchn"/>
    <w:basedOn w:val="Absatz-Standardschriftart"/>
    <w:semiHidden/>
    <w:rPr>
      <w:rFonts w:ascii="Arial" w:eastAsia="Times New Roman" w:hAnsi="Arial" w:cs="Times New Roman"/>
      <w:i/>
      <w:iCs/>
    </w:rPr>
  </w:style>
  <w:style w:type="character" w:customStyle="1" w:styleId="berschrift8Zchn">
    <w:name w:val="Überschrift 8 Zchn"/>
    <w:basedOn w:val="Absatz-Standardschriftart"/>
    <w:semiHidden/>
    <w:rPr>
      <w:rFonts w:ascii="Arial" w:eastAsia="Times New Roman" w:hAnsi="Arial" w:cs="Times New Roman"/>
      <w:sz w:val="20"/>
      <w:szCs w:val="20"/>
    </w:rPr>
  </w:style>
  <w:style w:type="character" w:customStyle="1" w:styleId="berschrift9Zchn">
    <w:name w:val="Überschrift 9 Zchn"/>
    <w:basedOn w:val="Absatz-Standardschriftart"/>
    <w:semiHidden/>
    <w:rPr>
      <w:rFonts w:ascii="Arial" w:eastAsia="Times New Roman" w:hAnsi="Arial" w:cs="Times New Roman"/>
      <w:i/>
      <w:iCs/>
      <w:sz w:val="20"/>
      <w:szCs w:val="20"/>
    </w:rPr>
  </w:style>
  <w:style w:type="paragraph" w:styleId="Untertitel">
    <w:name w:val="Subtitle"/>
    <w:basedOn w:val="Standard"/>
    <w:next w:val="Standard"/>
    <w:qFormat/>
    <w:pPr>
      <w:numPr>
        <w:ilvl w:val="1"/>
      </w:numPr>
    </w:pPr>
    <w:rPr>
      <w:rFonts w:ascii="Arial" w:eastAsia="Times New Roman" w:hAnsi="Arial"/>
      <w:iCs/>
      <w:color w:val="729826"/>
      <w:spacing w:val="15"/>
      <w:szCs w:val="24"/>
    </w:rPr>
  </w:style>
  <w:style w:type="character" w:customStyle="1" w:styleId="UntertitelZchn">
    <w:name w:val="Untertitel Zchn"/>
    <w:basedOn w:val="Absatz-Standardschriftart"/>
    <w:semiHidden/>
    <w:rPr>
      <w:rFonts w:ascii="Arial" w:eastAsia="Times New Roman" w:hAnsi="Arial" w:cs="Times New Roman"/>
      <w:iCs/>
      <w:color w:val="729826"/>
      <w:spacing w:val="15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before="120" w:after="120"/>
    </w:pPr>
    <w:rPr>
      <w:b/>
      <w:sz w:val="24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60"/>
      <w:ind w:left="567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851"/>
    </w:pPr>
  </w:style>
  <w:style w:type="paragraph" w:styleId="Gruformel">
    <w:name w:val="Closing"/>
    <w:basedOn w:val="Standard"/>
    <w:unhideWhenUsed/>
  </w:style>
  <w:style w:type="character" w:customStyle="1" w:styleId="GruformelZchn">
    <w:name w:val="Grußformel Zchn"/>
    <w:basedOn w:val="Absatz-Standardschriftart"/>
    <w:semiHidden/>
  </w:style>
  <w:style w:type="paragraph" w:styleId="Listennummer">
    <w:name w:val="List Number"/>
    <w:basedOn w:val="Standard"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nhideWhenUsed/>
    <w:pPr>
      <w:numPr>
        <w:numId w:val="3"/>
      </w:numPr>
      <w:ind w:left="851" w:hanging="284"/>
      <w:contextualSpacing/>
    </w:pPr>
  </w:style>
  <w:style w:type="paragraph" w:styleId="Unterschrift">
    <w:name w:val="Signature"/>
    <w:basedOn w:val="Standard"/>
    <w:unhideWhenUsed/>
  </w:style>
  <w:style w:type="character" w:customStyle="1" w:styleId="UnterschriftZchn">
    <w:name w:val="Unterschrift Zchn"/>
    <w:basedOn w:val="Absatz-Standardschriftart"/>
    <w:semiHidden/>
  </w:style>
  <w:style w:type="paragraph" w:styleId="Kopfzeile">
    <w:name w:val="header"/>
    <w:basedOn w:val="Standard"/>
    <w:unhideWhenUsed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Absatz-Standardschriftart"/>
    <w:semiHidden/>
    <w:rPr>
      <w:sz w:val="18"/>
    </w:rPr>
  </w:style>
  <w:style w:type="paragraph" w:styleId="Makrotext">
    <w:name w:val="macro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lang w:eastAsia="en-US"/>
    </w:rPr>
  </w:style>
  <w:style w:type="character" w:customStyle="1" w:styleId="MakrotextZchn">
    <w:name w:val="Makrotext Zchn"/>
    <w:basedOn w:val="Absatz-Standardschriftart"/>
    <w:semiHidden/>
    <w:rPr>
      <w:lang w:val="de-CH" w:eastAsia="en-US" w:bidi="ar-SA"/>
    </w:rPr>
  </w:style>
  <w:style w:type="paragraph" w:styleId="Fuzeile">
    <w:name w:val="footer"/>
    <w:basedOn w:val="Standard"/>
    <w:unhideWhenUsed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Absatz-Standardschriftart"/>
    <w:semiHidden/>
    <w:rPr>
      <w:sz w:val="18"/>
    </w:rPr>
  </w:style>
  <w:style w:type="character" w:styleId="Fett">
    <w:name w:val="Strong"/>
    <w:basedOn w:val="Absatz-Standardschriftart"/>
    <w:qFormat/>
    <w:rPr>
      <w:rFonts w:ascii="Lutzenberg Stroudley" w:hAnsi="Lutzenberg Stroudley"/>
      <w:b/>
      <w:bCs/>
    </w:rPr>
  </w:style>
  <w:style w:type="paragraph" w:customStyle="1" w:styleId="Absender">
    <w:name w:val="Absender"/>
    <w:basedOn w:val="Standard"/>
    <w:semiHidden/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BB352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352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352A"/>
    <w:rPr>
      <w:color w:val="605E5C"/>
      <w:shd w:val="clear" w:color="auto" w:fill="E1DFDD"/>
    </w:rPr>
  </w:style>
  <w:style w:type="paragraph" w:customStyle="1" w:styleId="Textkrper-Einzug31">
    <w:name w:val="Textkörper-Einzug 31"/>
    <w:basedOn w:val="Standard"/>
    <w:rsid w:val="00AF2E40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rFonts w:ascii="Arial" w:eastAsia="Times New Roman" w:hAnsi="Arial"/>
      <w:color w:val="000000"/>
      <w:sz w:val="20"/>
      <w:szCs w:val="20"/>
      <w:lang w:eastAsia="de-DE"/>
    </w:rPr>
  </w:style>
  <w:style w:type="paragraph" w:customStyle="1" w:styleId="Textkrper21">
    <w:name w:val="Textkörper 21"/>
    <w:basedOn w:val="Standard"/>
    <w:rsid w:val="00AF2E40"/>
    <w:pPr>
      <w:tabs>
        <w:tab w:val="left" w:pos="3402"/>
        <w:tab w:val="left" w:pos="6663"/>
        <w:tab w:val="right" w:pos="878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LUTZ\gemeindekanzlei\Brief%20mit%20Logo%20farbi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961D-821C-4A44-937A-C6C02C9D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mit Logo farbig.dotx</Template>
  <TotalTime>0</TotalTime>
  <Pages>2</Pages>
  <Words>325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Lutzenberg, Gitzbüchel 192, 9426 Lutzenberg</vt:lpstr>
    </vt:vector>
  </TitlesOfParts>
  <Company>AR Informatik AG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Lutzenberg, Gitzbüchel 192, 9426 Lutzenberg</dc:title>
  <dc:creator>Maiorana Simona</dc:creator>
  <cp:lastModifiedBy>Maiorana Simona</cp:lastModifiedBy>
  <cp:revision>14</cp:revision>
  <cp:lastPrinted>2008-06-08T13:24:00Z</cp:lastPrinted>
  <dcterms:created xsi:type="dcterms:W3CDTF">2024-12-20T10:37:00Z</dcterms:created>
  <dcterms:modified xsi:type="dcterms:W3CDTF">2024-12-20T11:44:00Z</dcterms:modified>
</cp:coreProperties>
</file>